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7A" w:rsidRDefault="0003268F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672C11" w:rsidRPr="00BB589E">
        <w:rPr>
          <w:rFonts w:ascii="Arial" w:hAnsi="Arial" w:cs="Arial"/>
          <w:sz w:val="26"/>
          <w:szCs w:val="26"/>
        </w:rPr>
        <w:t>Ceny oczekiwane w rodzaju: leczenie szpitalne</w:t>
      </w:r>
      <w:r w:rsidR="009009EF">
        <w:rPr>
          <w:rFonts w:ascii="Arial" w:hAnsi="Arial" w:cs="Arial"/>
          <w:sz w:val="26"/>
          <w:szCs w:val="26"/>
        </w:rPr>
        <w:t xml:space="preserve"> </w:t>
      </w:r>
      <w:r w:rsidR="00672C11" w:rsidRPr="00BB589E">
        <w:rPr>
          <w:rFonts w:ascii="Arial" w:hAnsi="Arial" w:cs="Arial"/>
          <w:sz w:val="26"/>
          <w:szCs w:val="26"/>
        </w:rPr>
        <w:t xml:space="preserve">- </w:t>
      </w:r>
      <w:r w:rsidR="00417EC7">
        <w:rPr>
          <w:rFonts w:ascii="Arial" w:hAnsi="Arial" w:cs="Arial"/>
          <w:b/>
          <w:sz w:val="26"/>
          <w:szCs w:val="26"/>
          <w:u w:val="single"/>
        </w:rPr>
        <w:t>programy lekowe 2019</w:t>
      </w:r>
    </w:p>
    <w:p w:rsidR="00791E0E" w:rsidRPr="00A72A24" w:rsidRDefault="00791E0E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00"/>
      </w:tblGrid>
      <w:tr w:rsidR="00672C11" w:rsidTr="00B9008C">
        <w:trPr>
          <w:trHeight w:val="447"/>
        </w:trPr>
        <w:tc>
          <w:tcPr>
            <w:tcW w:w="2518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4394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300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CENA</w:t>
            </w:r>
          </w:p>
        </w:tc>
      </w:tr>
      <w:tr w:rsidR="004B2210" w:rsidTr="000F3C1E">
        <w:trPr>
          <w:trHeight w:val="715"/>
        </w:trPr>
        <w:tc>
          <w:tcPr>
            <w:tcW w:w="2518" w:type="dxa"/>
            <w:vAlign w:val="center"/>
          </w:tcPr>
          <w:p w:rsidR="004B2210" w:rsidRPr="00F74D4F" w:rsidRDefault="009978D2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</w:t>
            </w:r>
            <w:r w:rsidR="00B92E8A" w:rsidRPr="00B92E8A">
              <w:rPr>
                <w:rFonts w:ascii="Arial" w:hAnsi="Arial" w:cs="Arial"/>
                <w:sz w:val="24"/>
                <w:szCs w:val="24"/>
              </w:rPr>
              <w:t>.377.02</w:t>
            </w:r>
          </w:p>
        </w:tc>
        <w:tc>
          <w:tcPr>
            <w:tcW w:w="4394" w:type="dxa"/>
            <w:vAlign w:val="center"/>
          </w:tcPr>
          <w:p w:rsidR="004B2210" w:rsidRPr="00375A8F" w:rsidRDefault="009978D2" w:rsidP="009009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Program lekowy - </w:t>
            </w:r>
            <w:r w:rsidR="009009EF">
              <w:rPr>
                <w:rFonts w:ascii="Arial" w:hAnsi="Arial" w:cs="Arial"/>
                <w:szCs w:val="24"/>
              </w:rPr>
              <w:t>L</w:t>
            </w:r>
            <w:r w:rsidR="009009EF" w:rsidRPr="00986D42">
              <w:rPr>
                <w:rFonts w:ascii="Arial" w:hAnsi="Arial" w:cs="Arial"/>
                <w:szCs w:val="24"/>
              </w:rPr>
              <w:t xml:space="preserve">eczenie opornych </w:t>
            </w:r>
            <w:r>
              <w:rPr>
                <w:rFonts w:ascii="Arial" w:hAnsi="Arial" w:cs="Arial"/>
                <w:szCs w:val="24"/>
              </w:rPr>
              <w:br/>
            </w:r>
            <w:r w:rsidR="009009EF" w:rsidRPr="00986D42">
              <w:rPr>
                <w:rFonts w:ascii="Arial" w:hAnsi="Arial" w:cs="Arial"/>
                <w:szCs w:val="24"/>
              </w:rPr>
              <w:t xml:space="preserve">i nawrotowych postaci </w:t>
            </w:r>
            <w:proofErr w:type="spellStart"/>
            <w:r w:rsidR="009009EF" w:rsidRPr="00986D42">
              <w:rPr>
                <w:rFonts w:ascii="Arial" w:hAnsi="Arial" w:cs="Arial"/>
                <w:szCs w:val="24"/>
              </w:rPr>
              <w:t>chłoniaków</w:t>
            </w:r>
            <w:proofErr w:type="spellEnd"/>
            <w:r w:rsidR="009009EF" w:rsidRPr="00986D42">
              <w:rPr>
                <w:rFonts w:ascii="Arial" w:hAnsi="Arial" w:cs="Arial"/>
                <w:szCs w:val="24"/>
              </w:rPr>
              <w:t xml:space="preserve"> </w:t>
            </w:r>
            <w:r w:rsidR="009009EF">
              <w:rPr>
                <w:rFonts w:ascii="Arial" w:hAnsi="Arial" w:cs="Arial"/>
                <w:szCs w:val="24"/>
              </w:rPr>
              <w:t>CD</w:t>
            </w:r>
            <w:r w:rsidR="009009EF" w:rsidRPr="00986D42">
              <w:rPr>
                <w:rFonts w:ascii="Arial" w:hAnsi="Arial" w:cs="Arial"/>
                <w:szCs w:val="24"/>
              </w:rPr>
              <w:t>30+</w:t>
            </w:r>
          </w:p>
        </w:tc>
        <w:tc>
          <w:tcPr>
            <w:tcW w:w="2300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4B2210" w:rsidTr="00B9008C">
        <w:trPr>
          <w:trHeight w:val="847"/>
        </w:trPr>
        <w:tc>
          <w:tcPr>
            <w:tcW w:w="2518" w:type="dxa"/>
            <w:vAlign w:val="center"/>
          </w:tcPr>
          <w:p w:rsidR="004B2210" w:rsidRPr="00F74D4F" w:rsidRDefault="009978D2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</w:t>
            </w:r>
            <w:r w:rsidR="00B92E8A" w:rsidRPr="00B92E8A">
              <w:rPr>
                <w:rFonts w:ascii="Arial" w:hAnsi="Arial" w:cs="Arial"/>
                <w:sz w:val="24"/>
                <w:szCs w:val="24"/>
              </w:rPr>
              <w:t>.377.02</w:t>
            </w:r>
          </w:p>
        </w:tc>
        <w:tc>
          <w:tcPr>
            <w:tcW w:w="4394" w:type="dxa"/>
            <w:vAlign w:val="center"/>
          </w:tcPr>
          <w:p w:rsidR="004B2210" w:rsidRPr="00375A8F" w:rsidRDefault="009978D2" w:rsidP="00B92E8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</w:t>
            </w:r>
            <w:r w:rsidR="00B92E8A">
              <w:rPr>
                <w:rFonts w:ascii="Arial" w:hAnsi="Arial" w:cs="Arial"/>
                <w:szCs w:val="24"/>
              </w:rPr>
              <w:t>L</w:t>
            </w:r>
            <w:r w:rsidR="00B92E8A" w:rsidRPr="00B92E8A">
              <w:rPr>
                <w:rFonts w:ascii="Arial" w:hAnsi="Arial" w:cs="Arial"/>
                <w:szCs w:val="24"/>
              </w:rPr>
              <w:t xml:space="preserve">eczenie opornych i </w:t>
            </w:r>
            <w:r w:rsidR="00B92E8A">
              <w:rPr>
                <w:rFonts w:ascii="Arial" w:hAnsi="Arial" w:cs="Arial"/>
                <w:szCs w:val="24"/>
              </w:rPr>
              <w:t xml:space="preserve">nawrotowych postaci </w:t>
            </w:r>
            <w:proofErr w:type="spellStart"/>
            <w:r w:rsidR="00B92E8A">
              <w:rPr>
                <w:rFonts w:ascii="Arial" w:hAnsi="Arial" w:cs="Arial"/>
                <w:szCs w:val="24"/>
              </w:rPr>
              <w:t>chłoniaków</w:t>
            </w:r>
            <w:proofErr w:type="spellEnd"/>
            <w:r w:rsidR="00B92E8A">
              <w:rPr>
                <w:rFonts w:ascii="Arial" w:hAnsi="Arial" w:cs="Arial"/>
                <w:szCs w:val="24"/>
              </w:rPr>
              <w:t xml:space="preserve"> CD</w:t>
            </w:r>
            <w:r w:rsidR="00B92E8A" w:rsidRPr="00B92E8A">
              <w:rPr>
                <w:rFonts w:ascii="Arial" w:hAnsi="Arial" w:cs="Arial"/>
                <w:szCs w:val="24"/>
              </w:rPr>
              <w:t>30+</w:t>
            </w:r>
          </w:p>
        </w:tc>
        <w:tc>
          <w:tcPr>
            <w:tcW w:w="2300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</w:tbl>
    <w:p w:rsidR="00672C11" w:rsidRDefault="00672C11" w:rsidP="00A72A24">
      <w:pPr>
        <w:jc w:val="center"/>
      </w:pPr>
    </w:p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</w:p>
    <w:sectPr w:rsidR="00B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1"/>
    <w:rsid w:val="000179E9"/>
    <w:rsid w:val="0003268F"/>
    <w:rsid w:val="00051E5A"/>
    <w:rsid w:val="000F3A81"/>
    <w:rsid w:val="000F3C1E"/>
    <w:rsid w:val="001F2FD8"/>
    <w:rsid w:val="002A5A01"/>
    <w:rsid w:val="00353D17"/>
    <w:rsid w:val="00375A8F"/>
    <w:rsid w:val="00417EC7"/>
    <w:rsid w:val="00454C8E"/>
    <w:rsid w:val="004B2210"/>
    <w:rsid w:val="004C6CE2"/>
    <w:rsid w:val="00512BA6"/>
    <w:rsid w:val="005142A1"/>
    <w:rsid w:val="005F737A"/>
    <w:rsid w:val="00672C11"/>
    <w:rsid w:val="006E6F42"/>
    <w:rsid w:val="007261EF"/>
    <w:rsid w:val="00791E0E"/>
    <w:rsid w:val="00812BD2"/>
    <w:rsid w:val="00851814"/>
    <w:rsid w:val="00860E04"/>
    <w:rsid w:val="00897964"/>
    <w:rsid w:val="008B1742"/>
    <w:rsid w:val="009009EF"/>
    <w:rsid w:val="00924F28"/>
    <w:rsid w:val="00925512"/>
    <w:rsid w:val="009437E0"/>
    <w:rsid w:val="00986D42"/>
    <w:rsid w:val="009978D2"/>
    <w:rsid w:val="009B343B"/>
    <w:rsid w:val="00A72A24"/>
    <w:rsid w:val="00AE39E5"/>
    <w:rsid w:val="00B9008C"/>
    <w:rsid w:val="00B92E8A"/>
    <w:rsid w:val="00BB589E"/>
    <w:rsid w:val="00C24946"/>
    <w:rsid w:val="00C412FF"/>
    <w:rsid w:val="00C72BAC"/>
    <w:rsid w:val="00CA2CB0"/>
    <w:rsid w:val="00D1379E"/>
    <w:rsid w:val="00DF5BE4"/>
    <w:rsid w:val="00E0477A"/>
    <w:rsid w:val="00E42657"/>
    <w:rsid w:val="00F51544"/>
    <w:rsid w:val="00F74D4F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BFC3"/>
  <w15:docId w15:val="{45DE5F6F-A25F-4EC1-9647-094B301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EB8B-6715-4D7D-986A-893F10A5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Leszczyńska Magdalena</dc:creator>
  <cp:lastModifiedBy>Chmielewska Karina</cp:lastModifiedBy>
  <cp:revision>4</cp:revision>
  <cp:lastPrinted>2019-05-21T10:16:00Z</cp:lastPrinted>
  <dcterms:created xsi:type="dcterms:W3CDTF">2019-05-21T08:44:00Z</dcterms:created>
  <dcterms:modified xsi:type="dcterms:W3CDTF">2019-05-21T10:26:00Z</dcterms:modified>
</cp:coreProperties>
</file>