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02" w:rsidRDefault="00302102" w:rsidP="00302102">
      <w:pPr>
        <w:pStyle w:val="Default"/>
      </w:pPr>
    </w:p>
    <w:p w:rsidR="00FE7578" w:rsidRDefault="00FE7578" w:rsidP="00F9590C">
      <w:pPr>
        <w:jc w:val="both"/>
      </w:pPr>
    </w:p>
    <w:p w:rsidR="00FE7578" w:rsidRDefault="00FE7578" w:rsidP="00FE7578">
      <w:pPr>
        <w:jc w:val="both"/>
      </w:pPr>
    </w:p>
    <w:p w:rsidR="00F7575B" w:rsidRDefault="00302102" w:rsidP="00FE7578">
      <w:pPr>
        <w:jc w:val="both"/>
        <w:rPr>
          <w:sz w:val="23"/>
          <w:szCs w:val="23"/>
        </w:rPr>
      </w:pPr>
      <w:r>
        <w:t>Wielkopolski Oddział Wojewódzki Narodowego Funduszu Zdrowia w Poznaniu przedstawia c</w:t>
      </w:r>
      <w:r>
        <w:rPr>
          <w:sz w:val="23"/>
          <w:szCs w:val="23"/>
        </w:rPr>
        <w:t>en</w:t>
      </w:r>
      <w:r w:rsidR="00FE7578">
        <w:rPr>
          <w:sz w:val="23"/>
          <w:szCs w:val="23"/>
        </w:rPr>
        <w:t>ę</w:t>
      </w:r>
      <w:r w:rsidR="00624E1B">
        <w:rPr>
          <w:sz w:val="23"/>
          <w:szCs w:val="23"/>
        </w:rPr>
        <w:t xml:space="preserve"> oczekiwan</w:t>
      </w:r>
      <w:r w:rsidR="00D04312">
        <w:rPr>
          <w:sz w:val="23"/>
          <w:szCs w:val="23"/>
        </w:rPr>
        <w:t>ą</w:t>
      </w:r>
      <w:r>
        <w:rPr>
          <w:sz w:val="23"/>
          <w:szCs w:val="23"/>
        </w:rPr>
        <w:t xml:space="preserve"> </w:t>
      </w:r>
      <w:r w:rsidR="00711B81">
        <w:rPr>
          <w:sz w:val="23"/>
          <w:szCs w:val="23"/>
        </w:rPr>
        <w:t xml:space="preserve">na zawarcie umów o udzielanie świadczeń </w:t>
      </w:r>
      <w:r w:rsidR="00E65176">
        <w:rPr>
          <w:sz w:val="23"/>
          <w:szCs w:val="23"/>
        </w:rPr>
        <w:t xml:space="preserve">opieki zdrowotnej w rodzaju </w:t>
      </w:r>
      <w:r w:rsidR="00E65176">
        <w:rPr>
          <w:b/>
          <w:sz w:val="23"/>
          <w:szCs w:val="23"/>
        </w:rPr>
        <w:t xml:space="preserve">świadczenia zdrowotne kontraktowane odrębnie </w:t>
      </w:r>
      <w:r w:rsidR="00711B81">
        <w:rPr>
          <w:sz w:val="23"/>
          <w:szCs w:val="23"/>
        </w:rPr>
        <w:t xml:space="preserve">w </w:t>
      </w:r>
      <w:r w:rsidR="00856CC1">
        <w:rPr>
          <w:sz w:val="23"/>
          <w:szCs w:val="23"/>
        </w:rPr>
        <w:t>niżej wymieniony</w:t>
      </w:r>
      <w:r w:rsidR="00FE7578">
        <w:rPr>
          <w:sz w:val="23"/>
          <w:szCs w:val="23"/>
        </w:rPr>
        <w:t xml:space="preserve">m </w:t>
      </w:r>
      <w:r w:rsidR="00856CC1">
        <w:rPr>
          <w:sz w:val="23"/>
          <w:szCs w:val="23"/>
        </w:rPr>
        <w:t>zakres</w:t>
      </w:r>
      <w:r w:rsidR="00FE7578">
        <w:rPr>
          <w:sz w:val="23"/>
          <w:szCs w:val="23"/>
        </w:rPr>
        <w:t>ie</w:t>
      </w:r>
      <w:r w:rsidR="00E65176">
        <w:rPr>
          <w:sz w:val="23"/>
          <w:szCs w:val="23"/>
        </w:rPr>
        <w:t>:</w:t>
      </w:r>
    </w:p>
    <w:p w:rsidR="00FE7578" w:rsidRDefault="00FE7578" w:rsidP="00FE7578">
      <w:pPr>
        <w:jc w:val="both"/>
        <w:rPr>
          <w:b/>
          <w:bCs/>
          <w:sz w:val="23"/>
          <w:szCs w:val="23"/>
        </w:rPr>
      </w:pP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4081"/>
        <w:gridCol w:w="2750"/>
      </w:tblGrid>
      <w:tr w:rsidR="000729CD" w:rsidRPr="000729CD" w:rsidTr="00AB234F">
        <w:trPr>
          <w:trHeight w:val="124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KOD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ZAKRES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729CD" w:rsidRPr="000729CD" w:rsidRDefault="000729CD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729C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CENA - wartość jednostki rozliczeniowej (punktu)</w:t>
            </w:r>
          </w:p>
        </w:tc>
      </w:tr>
      <w:tr w:rsidR="00856CC1" w:rsidRPr="000729CD" w:rsidTr="00AB234F">
        <w:trPr>
          <w:trHeight w:val="82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856CC1" w:rsidRDefault="00856CC1" w:rsidP="00AB23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6CC1">
              <w:rPr>
                <w:rFonts w:ascii="Calibri" w:eastAsia="Times New Roman" w:hAnsi="Calibri" w:cs="Times New Roman"/>
                <w:lang w:eastAsia="pl-PL"/>
              </w:rPr>
              <w:t>11.</w:t>
            </w:r>
            <w:r w:rsidR="00AB234F">
              <w:rPr>
                <w:rFonts w:ascii="Calibri" w:eastAsia="Times New Roman" w:hAnsi="Calibri" w:cs="Times New Roman"/>
                <w:lang w:eastAsia="pl-PL"/>
              </w:rPr>
              <w:t>4132.003.12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856CC1" w:rsidRDefault="00AB234F" w:rsidP="00594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34F">
              <w:rPr>
                <w:rFonts w:ascii="Calibri" w:eastAsia="Times New Roman" w:hAnsi="Calibri" w:cs="Times New Roman"/>
                <w:color w:val="000000"/>
                <w:lang w:eastAsia="pl-PL"/>
              </w:rPr>
              <w:t>HEMODIALIZOTERAPIA - Z ZAPEWNIENIEM 24-GODZINNEGO DYŻURU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856CC1" w:rsidRDefault="00AB234F" w:rsidP="00072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  <w:bookmarkStart w:id="0" w:name="_GoBack"/>
            <w:bookmarkEnd w:id="0"/>
          </w:p>
        </w:tc>
      </w:tr>
    </w:tbl>
    <w:p w:rsidR="00302102" w:rsidRDefault="00302102" w:rsidP="00302102"/>
    <w:sectPr w:rsidR="003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4"/>
    <w:rsid w:val="000729CD"/>
    <w:rsid w:val="00114717"/>
    <w:rsid w:val="00275B49"/>
    <w:rsid w:val="00302102"/>
    <w:rsid w:val="003C04EE"/>
    <w:rsid w:val="004B3494"/>
    <w:rsid w:val="0059467A"/>
    <w:rsid w:val="00624E1B"/>
    <w:rsid w:val="006F0CA1"/>
    <w:rsid w:val="00711B81"/>
    <w:rsid w:val="0078510C"/>
    <w:rsid w:val="00856CC1"/>
    <w:rsid w:val="008C08B4"/>
    <w:rsid w:val="0092555F"/>
    <w:rsid w:val="00976E20"/>
    <w:rsid w:val="00A54AD4"/>
    <w:rsid w:val="00AB234F"/>
    <w:rsid w:val="00C30B34"/>
    <w:rsid w:val="00D04312"/>
    <w:rsid w:val="00DB01D7"/>
    <w:rsid w:val="00E222F6"/>
    <w:rsid w:val="00E65176"/>
    <w:rsid w:val="00E6765A"/>
    <w:rsid w:val="00EF2C88"/>
    <w:rsid w:val="00F47605"/>
    <w:rsid w:val="00F7575B"/>
    <w:rsid w:val="00F9590C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80"/>
  <w15:docId w15:val="{32797ECF-1BC7-4A91-ADAD-71BA9B01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Knasiecka Krystyna</dc:creator>
  <cp:lastModifiedBy>Stęsik Julia</cp:lastModifiedBy>
  <cp:revision>2</cp:revision>
  <cp:lastPrinted>2018-01-24T13:37:00Z</cp:lastPrinted>
  <dcterms:created xsi:type="dcterms:W3CDTF">2018-02-02T08:12:00Z</dcterms:created>
  <dcterms:modified xsi:type="dcterms:W3CDTF">2018-02-02T08:12:00Z</dcterms:modified>
</cp:coreProperties>
</file>