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D98" w:rsidRPr="004238D4" w:rsidRDefault="002F49F6" w:rsidP="00397329">
      <w:pPr>
        <w:jc w:val="center"/>
        <w:rPr>
          <w:noProof/>
          <w:sz w:val="32"/>
          <w:szCs w:val="32"/>
          <w:lang w:eastAsia="pl-PL"/>
        </w:rPr>
      </w:pPr>
      <w:bookmarkStart w:id="0" w:name="_GoBack"/>
      <w:bookmarkEnd w:id="0"/>
      <w:r>
        <w:rPr>
          <w:noProof/>
          <w:sz w:val="32"/>
          <w:szCs w:val="32"/>
          <w:lang w:eastAsia="pl-PL"/>
        </w:rPr>
        <w:t>INSTRUKCJA WYPEŁNIENIA WNIOSKU</w:t>
      </w:r>
      <w:r w:rsidR="004C3DCF" w:rsidRPr="004238D4">
        <w:rPr>
          <w:noProof/>
          <w:sz w:val="32"/>
          <w:szCs w:val="32"/>
          <w:lang w:eastAsia="pl-PL"/>
        </w:rPr>
        <w:t xml:space="preserve"> O </w:t>
      </w:r>
      <w:r w:rsidR="00397329">
        <w:rPr>
          <w:noProof/>
          <w:sz w:val="32"/>
          <w:szCs w:val="32"/>
          <w:lang w:eastAsia="pl-PL"/>
        </w:rPr>
        <w:t>UTRZYMANIE UPRAWENIENIA DO POBIERANIA NUMERÓW RECEPT</w:t>
      </w:r>
    </w:p>
    <w:p w:rsidR="00AC1749" w:rsidRPr="0014706E" w:rsidRDefault="0014706E" w:rsidP="0014706E">
      <w:pPr>
        <w:jc w:val="center"/>
        <w:rPr>
          <w:b/>
          <w:sz w:val="28"/>
          <w:szCs w:val="28"/>
        </w:rPr>
      </w:pPr>
      <w:r w:rsidRPr="0014706E">
        <w:rPr>
          <w:b/>
          <w:sz w:val="28"/>
          <w:szCs w:val="28"/>
        </w:rPr>
        <w:t>„</w:t>
      </w:r>
      <w:r w:rsidR="00AC1749" w:rsidRPr="0014706E">
        <w:rPr>
          <w:b/>
          <w:sz w:val="28"/>
          <w:szCs w:val="28"/>
        </w:rPr>
        <w:t xml:space="preserve">Wniosek o </w:t>
      </w:r>
      <w:r w:rsidR="00397329" w:rsidRPr="0014706E">
        <w:rPr>
          <w:b/>
          <w:sz w:val="28"/>
          <w:szCs w:val="28"/>
        </w:rPr>
        <w:t>utrzymanie uprawnienia do pobierania numerów recept</w:t>
      </w:r>
      <w:r w:rsidRPr="0014706E">
        <w:rPr>
          <w:b/>
          <w:sz w:val="28"/>
          <w:szCs w:val="28"/>
        </w:rPr>
        <w:t>”</w:t>
      </w:r>
    </w:p>
    <w:p w:rsidR="00CE133A" w:rsidRPr="00CE133A" w:rsidRDefault="00CE133A" w:rsidP="00CE133A">
      <w:pPr>
        <w:rPr>
          <w:color w:val="FF0000"/>
          <w:sz w:val="32"/>
          <w:szCs w:val="32"/>
        </w:rPr>
      </w:pPr>
      <w:r w:rsidRPr="00CE133A">
        <w:rPr>
          <w:b/>
          <w:color w:val="FF0000"/>
          <w:sz w:val="32"/>
          <w:szCs w:val="32"/>
        </w:rPr>
        <w:t xml:space="preserve">Po zalogowaniu się do SNRL na swoim koncie </w:t>
      </w:r>
    </w:p>
    <w:p w:rsidR="00AC1749" w:rsidRPr="0068092C" w:rsidRDefault="00AC1749" w:rsidP="004F72DD">
      <w:pPr>
        <w:rPr>
          <w:i/>
          <w:color w:val="FF0000"/>
        </w:rPr>
      </w:pPr>
      <w:r w:rsidRPr="0068092C">
        <w:rPr>
          <w:b/>
          <w:color w:val="00B050"/>
        </w:rPr>
        <w:t xml:space="preserve">W celu utworzenia wniosku o </w:t>
      </w:r>
      <w:r w:rsidR="00397329" w:rsidRPr="00397329">
        <w:rPr>
          <w:b/>
          <w:color w:val="00B050"/>
        </w:rPr>
        <w:t xml:space="preserve">utrzymanie uprawnienia do pobierania numerów recept </w:t>
      </w:r>
      <w:r w:rsidRPr="0068092C">
        <w:rPr>
          <w:b/>
          <w:color w:val="00B050"/>
        </w:rPr>
        <w:t xml:space="preserve">należy w menu </w:t>
      </w:r>
      <w:r w:rsidRPr="002345C5">
        <w:rPr>
          <w:b/>
          <w:color w:val="00B050"/>
        </w:rPr>
        <w:t>wybrać</w:t>
      </w:r>
      <w:r w:rsidR="00FC6792" w:rsidRPr="002345C5">
        <w:rPr>
          <w:color w:val="00B050"/>
        </w:rPr>
        <w:t>:</w:t>
      </w:r>
      <w:r w:rsidR="00FC6792">
        <w:br/>
      </w:r>
      <w:r w:rsidRPr="0068092C">
        <w:rPr>
          <w:i/>
          <w:color w:val="FF0000"/>
        </w:rPr>
        <w:t>Współpraca z NFZ -&gt; Uprawnienia do recept.</w:t>
      </w:r>
    </w:p>
    <w:p w:rsidR="00B3510A" w:rsidRDefault="00B3510A" w:rsidP="004F72DD">
      <w:pPr>
        <w:pStyle w:val="Akapitzlist"/>
        <w:ind w:left="0"/>
        <w:rPr>
          <w:noProof/>
          <w:lang w:eastAsia="pl-PL"/>
        </w:rPr>
      </w:pPr>
    </w:p>
    <w:p w:rsidR="00AC1749" w:rsidRDefault="007C5C61" w:rsidP="004F72DD">
      <w:pPr>
        <w:pStyle w:val="Akapitzlist"/>
        <w:ind w:left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06AAF1" wp14:editId="52D88B62">
                <wp:simplePos x="0" y="0"/>
                <wp:positionH relativeFrom="column">
                  <wp:posOffset>4079240</wp:posOffset>
                </wp:positionH>
                <wp:positionV relativeFrom="paragraph">
                  <wp:posOffset>209550</wp:posOffset>
                </wp:positionV>
                <wp:extent cx="549875" cy="172960"/>
                <wp:effectExtent l="0" t="0" r="22225" b="17780"/>
                <wp:wrapNone/>
                <wp:docPr id="8" name="Strzałka w le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75" cy="1729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CDE5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8" o:spid="_x0000_s1026" type="#_x0000_t66" style="position:absolute;margin-left:321.2pt;margin-top:16.5pt;width:43.3pt;height:13.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" adj="3397" fillcolor="#c0504d [3205]" strokecolor="#622423 [1605]" strokeweight="2pt"/>
            </w:pict>
          </mc:Fallback>
        </mc:AlternateContent>
      </w:r>
      <w:r w:rsidR="00FC6792">
        <w:rPr>
          <w:noProof/>
          <w:lang w:eastAsia="pl-PL"/>
        </w:rPr>
        <w:drawing>
          <wp:inline distT="0" distB="0" distL="0" distR="0" wp14:anchorId="58681268" wp14:editId="2B96F786">
            <wp:extent cx="5758249" cy="3156907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9"/>
                    <a:stretch/>
                  </pic:blipFill>
                  <pic:spPr bwMode="auto">
                    <a:xfrm>
                      <a:off x="0" y="0"/>
                      <a:ext cx="5758180" cy="315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749" w:rsidRDefault="00AC1749" w:rsidP="004F72DD">
      <w:r w:rsidRPr="0068092C">
        <w:rPr>
          <w:b/>
          <w:color w:val="00B050"/>
        </w:rPr>
        <w:t>Na formatce</w:t>
      </w:r>
      <w:r>
        <w:t xml:space="preserve"> </w:t>
      </w:r>
      <w:r w:rsidRPr="0068092C">
        <w:rPr>
          <w:i/>
          <w:color w:val="FF0000"/>
        </w:rPr>
        <w:t>Uprawnienia do recept</w:t>
      </w:r>
      <w:r>
        <w:t xml:space="preserve"> </w:t>
      </w:r>
      <w:r w:rsidRPr="002345C5">
        <w:rPr>
          <w:color w:val="00B050"/>
        </w:rPr>
        <w:t xml:space="preserve">należy wybrać:  </w:t>
      </w:r>
      <w:r w:rsidRPr="0068092C">
        <w:rPr>
          <w:i/>
          <w:color w:val="FF0000"/>
        </w:rPr>
        <w:t xml:space="preserve">Wniosek o </w:t>
      </w:r>
      <w:r w:rsidR="00397329" w:rsidRPr="00397329">
        <w:rPr>
          <w:i/>
          <w:color w:val="FF0000"/>
        </w:rPr>
        <w:t xml:space="preserve">utrzymanie uprawnienia do pobierania </w:t>
      </w:r>
      <w:r w:rsidR="00397329" w:rsidRPr="007C5C61">
        <w:rPr>
          <w:i/>
          <w:color w:val="FF0000"/>
        </w:rPr>
        <w:t>numerów recept</w:t>
      </w:r>
      <w:r w:rsidRPr="007C5C61">
        <w:rPr>
          <w:color w:val="FF0000"/>
        </w:rPr>
        <w:t>.</w:t>
      </w:r>
    </w:p>
    <w:p w:rsidR="005D12E9" w:rsidRDefault="005D12E9" w:rsidP="004F72D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9AD36C" wp14:editId="3EADB0D3">
                <wp:simplePos x="0" y="0"/>
                <wp:positionH relativeFrom="column">
                  <wp:posOffset>2120265</wp:posOffset>
                </wp:positionH>
                <wp:positionV relativeFrom="paragraph">
                  <wp:posOffset>1961515</wp:posOffset>
                </wp:positionV>
                <wp:extent cx="531340" cy="197708"/>
                <wp:effectExtent l="0" t="19050" r="40640" b="31115"/>
                <wp:wrapNone/>
                <wp:docPr id="19" name="Strzałka w praw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40" cy="19770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76E3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9" o:spid="_x0000_s1026" type="#_x0000_t13" style="position:absolute;margin-left:166.95pt;margin-top:154.45pt;width:41.85pt;height:15.5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" adj="17581" fillcolor="#c0504d [3205]" strokecolor="#622423 [1605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B810BF5">
            <wp:extent cx="5600645" cy="2381250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009" cy="2407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06E" w:rsidRDefault="0014706E" w:rsidP="004F72DD">
      <w:pPr>
        <w:rPr>
          <w:color w:val="00B050"/>
        </w:rPr>
      </w:pPr>
    </w:p>
    <w:p w:rsidR="00AC1749" w:rsidRDefault="00D763A5" w:rsidP="004F72DD">
      <w:r w:rsidRPr="00D763A5">
        <w:rPr>
          <w:color w:val="00B050"/>
        </w:rPr>
        <w:lastRenderedPageBreak/>
        <w:t>Następnie należy</w:t>
      </w:r>
      <w:r w:rsidR="00AC1749" w:rsidRPr="00D763A5">
        <w:rPr>
          <w:color w:val="00B050"/>
        </w:rPr>
        <w:t xml:space="preserve"> zaznacz</w:t>
      </w:r>
      <w:r w:rsidRPr="00D763A5">
        <w:rPr>
          <w:color w:val="00B050"/>
        </w:rPr>
        <w:t>yć</w:t>
      </w:r>
      <w:r w:rsidR="00AC1749" w:rsidRPr="00D763A5">
        <w:rPr>
          <w:color w:val="00B050"/>
        </w:rPr>
        <w:t xml:space="preserve"> </w:t>
      </w:r>
      <w:r w:rsidRPr="002345C5">
        <w:rPr>
          <w:color w:val="00B050"/>
        </w:rPr>
        <w:t xml:space="preserve">jakiego </w:t>
      </w:r>
      <w:r w:rsidR="00AC1749" w:rsidRPr="002345C5">
        <w:rPr>
          <w:color w:val="00B050"/>
        </w:rPr>
        <w:t xml:space="preserve">rodzaju </w:t>
      </w:r>
      <w:r w:rsidRPr="002345C5">
        <w:rPr>
          <w:color w:val="00B050"/>
        </w:rPr>
        <w:t xml:space="preserve">wnioskodawca chce posiadać </w:t>
      </w:r>
      <w:r w:rsidR="00AC1749" w:rsidRPr="002345C5">
        <w:rPr>
          <w:color w:val="00B050"/>
        </w:rPr>
        <w:t>uprawnie</w:t>
      </w:r>
      <w:r w:rsidRPr="002345C5">
        <w:rPr>
          <w:color w:val="00B050"/>
        </w:rPr>
        <w:t>nia do wystawiania recept refundowanych</w:t>
      </w:r>
      <w:r w:rsidR="008A32D1" w:rsidRPr="002345C5">
        <w:rPr>
          <w:color w:val="00B050"/>
        </w:rPr>
        <w:t xml:space="preserve"> (</w:t>
      </w:r>
      <w:r w:rsidR="008A32D1" w:rsidRPr="00B40027">
        <w:rPr>
          <w:color w:val="00B050"/>
          <w:u w:val="single"/>
        </w:rPr>
        <w:t>można zaznaczyć więcej niż jedną opcję</w:t>
      </w:r>
      <w:r w:rsidR="008A32D1" w:rsidRPr="002345C5">
        <w:rPr>
          <w:color w:val="00B050"/>
        </w:rPr>
        <w:t>).</w:t>
      </w:r>
    </w:p>
    <w:p w:rsidR="00AC1749" w:rsidRDefault="00AC1749" w:rsidP="004F72DD">
      <w:pPr>
        <w:pStyle w:val="Akapitzlist"/>
        <w:ind w:left="0"/>
      </w:pPr>
      <w:r>
        <w:rPr>
          <w:noProof/>
          <w:lang w:eastAsia="pl-PL"/>
        </w:rPr>
        <w:drawing>
          <wp:inline distT="0" distB="0" distL="0" distR="0" wp14:anchorId="78D88E06" wp14:editId="26CD842D">
            <wp:extent cx="5753100" cy="2486025"/>
            <wp:effectExtent l="0" t="0" r="0" b="9525"/>
            <wp:docPr id="9" name="Obraz 9" descr="C:\Users\kamila.tomczyk\Desktop\SNR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mila.tomczyk\Desktop\SNRL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49" w:rsidRDefault="00AC1749" w:rsidP="004F72DD">
      <w:pPr>
        <w:pStyle w:val="Akapitzlist"/>
        <w:ind w:left="0"/>
      </w:pPr>
    </w:p>
    <w:p w:rsidR="00AC1749" w:rsidRDefault="00AC1749" w:rsidP="004F72DD">
      <w:pPr>
        <w:pStyle w:val="Akapitzlist"/>
        <w:ind w:left="0"/>
      </w:pPr>
    </w:p>
    <w:p w:rsidR="00D763A5" w:rsidRDefault="00AC1749" w:rsidP="004F72DD">
      <w:r w:rsidRPr="00D763A5">
        <w:rPr>
          <w:color w:val="00B050"/>
        </w:rPr>
        <w:t>Po zatwierdzeniu system informuje o utworzeniu nowego wniosku</w:t>
      </w:r>
      <w:r w:rsidR="00D763A5">
        <w:t xml:space="preserve">. </w:t>
      </w:r>
    </w:p>
    <w:p w:rsidR="005D12E9" w:rsidRDefault="007C5C61" w:rsidP="004F72D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B09508" wp14:editId="02521446">
                <wp:simplePos x="0" y="0"/>
                <wp:positionH relativeFrom="column">
                  <wp:posOffset>5250947</wp:posOffset>
                </wp:positionH>
                <wp:positionV relativeFrom="paragraph">
                  <wp:posOffset>2028477</wp:posOffset>
                </wp:positionV>
                <wp:extent cx="549875" cy="172960"/>
                <wp:effectExtent l="0" t="0" r="22225" b="17780"/>
                <wp:wrapNone/>
                <wp:docPr id="50" name="Strzałka w lew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75" cy="172960"/>
                        </a:xfrm>
                        <a:prstGeom prst="lef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2398E" id="Strzałka w lewo 50" o:spid="_x0000_s1026" type="#_x0000_t66" style="position:absolute;margin-left:413.45pt;margin-top:159.7pt;width:43.3pt;height:13.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" adj="3397" fillcolor="#c0504d" strokecolor="#8c3836" strokeweight="2pt"/>
            </w:pict>
          </mc:Fallback>
        </mc:AlternateContent>
      </w:r>
      <w:r w:rsidR="005D12E9">
        <w:rPr>
          <w:noProof/>
          <w:lang w:eastAsia="pl-PL"/>
        </w:rPr>
        <w:drawing>
          <wp:inline distT="0" distB="0" distL="0" distR="0" wp14:anchorId="61C15285">
            <wp:extent cx="6480810" cy="265811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C61" w:rsidRDefault="007C5C61" w:rsidP="004F72DD">
      <w:pPr>
        <w:spacing w:after="0" w:line="240" w:lineRule="auto"/>
        <w:rPr>
          <w:color w:val="00B050"/>
        </w:rPr>
      </w:pPr>
    </w:p>
    <w:p w:rsidR="007C5C61" w:rsidRDefault="007C5C61" w:rsidP="004F72DD">
      <w:pPr>
        <w:spacing w:after="0" w:line="240" w:lineRule="auto"/>
        <w:rPr>
          <w:color w:val="00B050"/>
        </w:rPr>
      </w:pPr>
    </w:p>
    <w:p w:rsidR="00AC1749" w:rsidRPr="00D763A5" w:rsidRDefault="004F72DD" w:rsidP="004F72DD">
      <w:pPr>
        <w:spacing w:after="0" w:line="240" w:lineRule="auto"/>
        <w:rPr>
          <w:i/>
          <w:color w:val="FF0000"/>
        </w:rPr>
      </w:pPr>
      <w:r>
        <w:rPr>
          <w:color w:val="00B050"/>
        </w:rPr>
        <w:t xml:space="preserve">Aby przejść do wniosku </w:t>
      </w:r>
      <w:r w:rsidR="00D763A5" w:rsidRPr="00D763A5">
        <w:rPr>
          <w:color w:val="00B050"/>
        </w:rPr>
        <w:t>należy</w:t>
      </w:r>
      <w:r w:rsidR="00AC1749" w:rsidRPr="00D763A5">
        <w:rPr>
          <w:color w:val="00B050"/>
        </w:rPr>
        <w:t xml:space="preserve"> </w:t>
      </w:r>
      <w:r w:rsidR="00D763A5" w:rsidRPr="00D763A5">
        <w:rPr>
          <w:color w:val="00B050"/>
        </w:rPr>
        <w:t>kliknąć</w:t>
      </w:r>
      <w:r w:rsidR="00AC1749" w:rsidRPr="00D763A5">
        <w:rPr>
          <w:color w:val="00B050"/>
        </w:rPr>
        <w:t xml:space="preserve"> </w:t>
      </w:r>
      <w:r>
        <w:rPr>
          <w:color w:val="00B050"/>
        </w:rPr>
        <w:t>w</w:t>
      </w:r>
      <w:r w:rsidR="00AC1749" w:rsidRPr="00D763A5">
        <w:rPr>
          <w:color w:val="00B050"/>
        </w:rPr>
        <w:t xml:space="preserve"> </w:t>
      </w:r>
      <w:r w:rsidR="007A2034" w:rsidRPr="007A2034">
        <w:rPr>
          <w:color w:val="FF0000"/>
        </w:rPr>
        <w:t>przejdź do listy wniosków</w:t>
      </w:r>
      <w:r w:rsidR="00AC1749">
        <w:t xml:space="preserve"> </w:t>
      </w:r>
      <w:r w:rsidR="00AC1749" w:rsidRPr="00D763A5">
        <w:rPr>
          <w:color w:val="00B050"/>
        </w:rPr>
        <w:t xml:space="preserve">lub </w:t>
      </w:r>
      <w:r>
        <w:rPr>
          <w:color w:val="00B050"/>
        </w:rPr>
        <w:t xml:space="preserve">skorzystać z </w:t>
      </w:r>
      <w:r w:rsidR="00AC1749" w:rsidRPr="00D763A5">
        <w:rPr>
          <w:color w:val="00B050"/>
        </w:rPr>
        <w:t>menu</w:t>
      </w:r>
      <w:r>
        <w:rPr>
          <w:color w:val="00B050"/>
        </w:rPr>
        <w:t>:</w:t>
      </w:r>
      <w:r w:rsidR="00AC1749">
        <w:t xml:space="preserve"> </w:t>
      </w:r>
      <w:r>
        <w:br/>
      </w:r>
      <w:r w:rsidR="00AC1749" w:rsidRPr="00D763A5">
        <w:rPr>
          <w:i/>
          <w:color w:val="FF0000"/>
        </w:rPr>
        <w:t>Wnioski</w:t>
      </w:r>
      <w:r>
        <w:rPr>
          <w:i/>
          <w:color w:val="FF0000"/>
        </w:rPr>
        <w:t xml:space="preserve"> </w:t>
      </w:r>
      <w:r w:rsidR="00AC1749" w:rsidRPr="00D763A5">
        <w:rPr>
          <w:i/>
          <w:color w:val="FF0000"/>
        </w:rPr>
        <w:t>-&gt;</w:t>
      </w:r>
      <w:r>
        <w:rPr>
          <w:i/>
          <w:color w:val="FF0000"/>
        </w:rPr>
        <w:t xml:space="preserve"> </w:t>
      </w:r>
      <w:r w:rsidR="00AC1749" w:rsidRPr="00D763A5">
        <w:rPr>
          <w:i/>
          <w:color w:val="FF0000"/>
        </w:rPr>
        <w:t>Pozostałe wnioski.</w:t>
      </w:r>
    </w:p>
    <w:p w:rsidR="00AC1749" w:rsidRDefault="00AC1749" w:rsidP="004F72DD">
      <w:pPr>
        <w:spacing w:after="0" w:line="240" w:lineRule="auto"/>
        <w:rPr>
          <w:b/>
          <w:color w:val="00B050"/>
          <w:u w:val="single"/>
        </w:rPr>
      </w:pPr>
      <w:r w:rsidRPr="00D763A5">
        <w:rPr>
          <w:b/>
          <w:color w:val="00B050"/>
          <w:u w:val="single"/>
        </w:rPr>
        <w:t xml:space="preserve">Jeśli system nie pozwala na utworzenie wniosku, wówczas należy sprawdzić </w:t>
      </w:r>
      <w:r w:rsidRPr="00D763A5">
        <w:rPr>
          <w:b/>
          <w:color w:val="FF0000"/>
        </w:rPr>
        <w:t xml:space="preserve">w menu </w:t>
      </w:r>
      <w:r w:rsidR="004F72DD">
        <w:rPr>
          <w:b/>
          <w:color w:val="FF0000"/>
        </w:rPr>
        <w:br/>
      </w:r>
      <w:r w:rsidRPr="004F72DD">
        <w:rPr>
          <w:b/>
          <w:i/>
          <w:color w:val="FF0000"/>
        </w:rPr>
        <w:t>Wnioski-&gt;Pozostałe wnioski</w:t>
      </w:r>
      <w:r w:rsidRPr="00D763A5">
        <w:rPr>
          <w:b/>
          <w:color w:val="FF0000"/>
        </w:rPr>
        <w:t xml:space="preserve"> </w:t>
      </w:r>
      <w:r w:rsidRPr="00D763A5">
        <w:rPr>
          <w:b/>
          <w:color w:val="00B050"/>
          <w:u w:val="single"/>
        </w:rPr>
        <w:t>czy nie istnieje już wcześniej wprowadzony wniosek, który nie został jeszcze przekazany do NFZ.</w:t>
      </w:r>
    </w:p>
    <w:p w:rsidR="00AE3F36" w:rsidRPr="00D763A5" w:rsidRDefault="00AE3F36" w:rsidP="004F72DD">
      <w:pPr>
        <w:spacing w:after="0" w:line="240" w:lineRule="auto"/>
        <w:rPr>
          <w:b/>
          <w:color w:val="00B050"/>
          <w:u w:val="single"/>
        </w:rPr>
      </w:pPr>
    </w:p>
    <w:p w:rsidR="00B3510A" w:rsidRDefault="00B3510A" w:rsidP="00452039">
      <w:pPr>
        <w:rPr>
          <w:noProof/>
          <w:lang w:eastAsia="pl-PL"/>
        </w:rPr>
      </w:pPr>
    </w:p>
    <w:p w:rsidR="00400CAF" w:rsidRDefault="00400CAF" w:rsidP="00452039">
      <w:pPr>
        <w:rPr>
          <w:noProof/>
          <w:lang w:eastAsia="pl-PL"/>
        </w:rPr>
      </w:pPr>
    </w:p>
    <w:p w:rsidR="00400CAF" w:rsidRDefault="00400CAF" w:rsidP="00452039">
      <w:pPr>
        <w:rPr>
          <w:noProof/>
          <w:lang w:eastAsia="pl-PL"/>
        </w:rPr>
      </w:pPr>
    </w:p>
    <w:p w:rsidR="00400CAF" w:rsidRDefault="00400CAF" w:rsidP="00452039">
      <w:pPr>
        <w:rPr>
          <w:noProof/>
          <w:lang w:eastAsia="pl-PL"/>
        </w:rPr>
      </w:pPr>
    </w:p>
    <w:p w:rsidR="00400CAF" w:rsidRDefault="00400CAF" w:rsidP="00452039">
      <w:pPr>
        <w:rPr>
          <w:noProof/>
          <w:lang w:eastAsia="pl-PL"/>
        </w:rPr>
      </w:pPr>
    </w:p>
    <w:p w:rsidR="00400CAF" w:rsidRDefault="00400CAF" w:rsidP="00452039">
      <w:pPr>
        <w:rPr>
          <w:noProof/>
          <w:lang w:eastAsia="pl-PL"/>
        </w:rPr>
      </w:pPr>
    </w:p>
    <w:p w:rsidR="0014706E" w:rsidRDefault="0014706E" w:rsidP="00452039">
      <w:pPr>
        <w:rPr>
          <w:noProof/>
          <w:lang w:eastAsia="pl-PL"/>
        </w:rPr>
      </w:pPr>
    </w:p>
    <w:p w:rsidR="0014706E" w:rsidRDefault="0014706E" w:rsidP="00452039">
      <w:pPr>
        <w:rPr>
          <w:noProof/>
          <w:lang w:eastAsia="pl-PL"/>
        </w:rPr>
      </w:pPr>
    </w:p>
    <w:p w:rsidR="004F72DD" w:rsidRPr="00452039" w:rsidRDefault="007C5C61" w:rsidP="00452039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61D084" wp14:editId="20890AD5">
                <wp:simplePos x="0" y="0"/>
                <wp:positionH relativeFrom="column">
                  <wp:posOffset>3500755</wp:posOffset>
                </wp:positionH>
                <wp:positionV relativeFrom="paragraph">
                  <wp:posOffset>360680</wp:posOffset>
                </wp:positionV>
                <wp:extent cx="549875" cy="172960"/>
                <wp:effectExtent l="0" t="0" r="22225" b="17780"/>
                <wp:wrapNone/>
                <wp:docPr id="47" name="Strzałka w lew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75" cy="172960"/>
                        </a:xfrm>
                        <a:prstGeom prst="lef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DA55" id="Strzałka w lewo 47" o:spid="_x0000_s1026" type="#_x0000_t66" style="position:absolute;margin-left:275.65pt;margin-top:28.4pt;width:43.3pt;height:13.6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" adj="3397" fillcolor="#c0504d" strokecolor="#8c3836" strokeweight="2pt"/>
            </w:pict>
          </mc:Fallback>
        </mc:AlternateContent>
      </w:r>
      <w:r w:rsidR="008A32D1">
        <w:rPr>
          <w:noProof/>
          <w:lang w:eastAsia="pl-PL"/>
        </w:rPr>
        <w:drawing>
          <wp:inline distT="0" distB="0" distL="0" distR="0" wp14:anchorId="28655948" wp14:editId="531EF5B3">
            <wp:extent cx="5758050" cy="158166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1"/>
                    <a:stretch/>
                  </pic:blipFill>
                  <pic:spPr bwMode="auto">
                    <a:xfrm>
                      <a:off x="0" y="0"/>
                      <a:ext cx="5758180" cy="158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C61" w:rsidRDefault="007C5C61" w:rsidP="004F72DD">
      <w:pPr>
        <w:spacing w:after="0" w:line="240" w:lineRule="auto"/>
        <w:rPr>
          <w:color w:val="00B050"/>
        </w:rPr>
      </w:pPr>
    </w:p>
    <w:p w:rsidR="00400CAF" w:rsidRDefault="00400CAF" w:rsidP="004F72DD">
      <w:pPr>
        <w:spacing w:after="0" w:line="240" w:lineRule="auto"/>
        <w:rPr>
          <w:color w:val="00B050"/>
        </w:rPr>
      </w:pPr>
    </w:p>
    <w:p w:rsidR="00400CAF" w:rsidRDefault="00400CAF" w:rsidP="004F72DD">
      <w:pPr>
        <w:spacing w:after="0" w:line="240" w:lineRule="auto"/>
        <w:rPr>
          <w:color w:val="00B050"/>
        </w:rPr>
      </w:pPr>
    </w:p>
    <w:p w:rsidR="00400CAF" w:rsidRDefault="00400CAF" w:rsidP="004F72DD">
      <w:pPr>
        <w:spacing w:after="0" w:line="240" w:lineRule="auto"/>
        <w:rPr>
          <w:color w:val="00B050"/>
        </w:rPr>
      </w:pPr>
    </w:p>
    <w:p w:rsidR="00AC1749" w:rsidRPr="00D763A5" w:rsidRDefault="00AC1749" w:rsidP="004F72DD">
      <w:pPr>
        <w:spacing w:after="0" w:line="240" w:lineRule="auto"/>
        <w:rPr>
          <w:i/>
          <w:color w:val="FF0000"/>
        </w:rPr>
      </w:pPr>
      <w:r w:rsidRPr="00D763A5">
        <w:rPr>
          <w:color w:val="00B050"/>
        </w:rPr>
        <w:t>Nowo utworzony wniosek powinien mieć status</w:t>
      </w:r>
      <w:r>
        <w:t xml:space="preserve"> </w:t>
      </w:r>
      <w:r w:rsidRPr="00D763A5">
        <w:rPr>
          <w:i/>
          <w:color w:val="FF0000"/>
        </w:rPr>
        <w:t>wprowadzony</w:t>
      </w:r>
      <w:r>
        <w:t xml:space="preserve"> </w:t>
      </w:r>
      <w:r w:rsidRPr="00D763A5">
        <w:rPr>
          <w:color w:val="00B050"/>
        </w:rPr>
        <w:t>oraz dostępne następujące</w:t>
      </w:r>
      <w:r>
        <w:t xml:space="preserve"> </w:t>
      </w:r>
      <w:r w:rsidRPr="00D763A5">
        <w:rPr>
          <w:i/>
          <w:color w:val="FF0000"/>
        </w:rPr>
        <w:t>operacje: podgląd, dane osoby, miejsca, przekaż, anuluj.</w:t>
      </w:r>
    </w:p>
    <w:p w:rsidR="00AC1749" w:rsidRDefault="00400CAF" w:rsidP="004F72D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FC31F1" wp14:editId="0D14DC4C">
                <wp:simplePos x="0" y="0"/>
                <wp:positionH relativeFrom="column">
                  <wp:posOffset>4431437</wp:posOffset>
                </wp:positionH>
                <wp:positionV relativeFrom="paragraph">
                  <wp:posOffset>4251553</wp:posOffset>
                </wp:positionV>
                <wp:extent cx="531340" cy="197708"/>
                <wp:effectExtent l="0" t="19050" r="40640" b="31115"/>
                <wp:wrapNone/>
                <wp:docPr id="79" name="Strzałka w praw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40" cy="197708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01FE2" id="Strzałka w prawo 79" o:spid="_x0000_s1026" type="#_x0000_t13" style="position:absolute;margin-left:348.95pt;margin-top:334.75pt;width:41.85pt;height:15.5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" adj="17581" fillcolor="#c0504d" strokecolor="#8c3836" strokeweight="2pt"/>
            </w:pict>
          </mc:Fallback>
        </mc:AlternateContent>
      </w:r>
      <w:r w:rsidR="007C5C61">
        <w:rPr>
          <w:noProof/>
          <w:lang w:eastAsia="pl-PL"/>
        </w:rPr>
        <w:drawing>
          <wp:inline distT="0" distB="0" distL="0" distR="0" wp14:anchorId="62FB3C7B">
            <wp:extent cx="5771072" cy="4542276"/>
            <wp:effectExtent l="0" t="0" r="127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68" cy="4574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3385" w:rsidRDefault="007C5C61" w:rsidP="004F72DD">
      <w:pPr>
        <w:spacing w:line="240" w:lineRule="auto"/>
        <w:rPr>
          <w:color w:val="00B050"/>
        </w:rPr>
      </w:pPr>
      <w:r>
        <w:rPr>
          <w:color w:val="00B050"/>
        </w:rPr>
        <w:t xml:space="preserve">Następnie </w:t>
      </w:r>
      <w:r w:rsidR="008A32D1" w:rsidRPr="002345C5">
        <w:rPr>
          <w:color w:val="00B050"/>
        </w:rPr>
        <w:t xml:space="preserve">należy </w:t>
      </w:r>
      <w:r>
        <w:rPr>
          <w:color w:val="00B050"/>
        </w:rPr>
        <w:t>kliknąć</w:t>
      </w:r>
      <w:r w:rsidR="008A32D1" w:rsidRPr="002345C5">
        <w:rPr>
          <w:color w:val="00B050"/>
        </w:rPr>
        <w:t xml:space="preserve"> </w:t>
      </w:r>
      <w:r w:rsidR="00D763A5" w:rsidRPr="002345C5">
        <w:rPr>
          <w:color w:val="00B050"/>
        </w:rPr>
        <w:t xml:space="preserve">zakładkę </w:t>
      </w:r>
      <w:r>
        <w:rPr>
          <w:i/>
          <w:color w:val="FF0000"/>
          <w:u w:val="single"/>
        </w:rPr>
        <w:t>przekaż</w:t>
      </w:r>
      <w:r w:rsidR="008A32D1" w:rsidRPr="002345C5">
        <w:rPr>
          <w:color w:val="00B050"/>
        </w:rPr>
        <w:t xml:space="preserve"> </w:t>
      </w:r>
    </w:p>
    <w:p w:rsidR="007A2034" w:rsidRDefault="007A2034" w:rsidP="004F72DD">
      <w:pPr>
        <w:spacing w:line="240" w:lineRule="auto"/>
        <w:rPr>
          <w:color w:val="00B050"/>
        </w:rPr>
      </w:pPr>
    </w:p>
    <w:p w:rsidR="007A2034" w:rsidRDefault="007A2034" w:rsidP="004F72DD">
      <w:pPr>
        <w:spacing w:line="240" w:lineRule="auto"/>
        <w:rPr>
          <w:color w:val="00B050"/>
        </w:rPr>
      </w:pPr>
    </w:p>
    <w:p w:rsidR="00400CAF" w:rsidRDefault="00400CAF" w:rsidP="007A2034">
      <w:pPr>
        <w:rPr>
          <w:color w:val="00B050"/>
        </w:rPr>
      </w:pPr>
    </w:p>
    <w:p w:rsidR="0014706E" w:rsidRDefault="0014706E" w:rsidP="007A2034">
      <w:pPr>
        <w:rPr>
          <w:color w:val="00B050"/>
        </w:rPr>
      </w:pPr>
    </w:p>
    <w:p w:rsidR="007A2034" w:rsidRPr="004F72DD" w:rsidRDefault="007A2034" w:rsidP="007A2034">
      <w:r>
        <w:rPr>
          <w:color w:val="00B050"/>
        </w:rPr>
        <w:t>Pojawi się następujący widok.</w:t>
      </w:r>
    </w:p>
    <w:p w:rsidR="004F72DD" w:rsidRDefault="007A2034" w:rsidP="00400CAF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B8B413" wp14:editId="1BE11EE9">
                <wp:simplePos x="0" y="0"/>
                <wp:positionH relativeFrom="column">
                  <wp:posOffset>3395872</wp:posOffset>
                </wp:positionH>
                <wp:positionV relativeFrom="paragraph">
                  <wp:posOffset>3499653</wp:posOffset>
                </wp:positionV>
                <wp:extent cx="549875" cy="172960"/>
                <wp:effectExtent l="0" t="0" r="22225" b="17780"/>
                <wp:wrapNone/>
                <wp:docPr id="65" name="Strzałka w lew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75" cy="172960"/>
                        </a:xfrm>
                        <a:prstGeom prst="lef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9971" id="Strzałka w lewo 65" o:spid="_x0000_s1026" type="#_x0000_t66" style="position:absolute;margin-left:267.4pt;margin-top:275.55pt;width:43.3pt;height:13.6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" adj="3397" fillcolor="#c0504d" strokecolor="#8c3836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700F8A4">
            <wp:extent cx="5106838" cy="3789962"/>
            <wp:effectExtent l="0" t="0" r="0" b="127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000" cy="3796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034" w:rsidRPr="004F72DD" w:rsidRDefault="007A2034" w:rsidP="007A2034">
      <w:r w:rsidRPr="002345C5">
        <w:rPr>
          <w:color w:val="00B050"/>
        </w:rPr>
        <w:t xml:space="preserve">Następnie należy </w:t>
      </w:r>
      <w:r>
        <w:rPr>
          <w:color w:val="00B050"/>
        </w:rPr>
        <w:t xml:space="preserve">zatwierdzić przekazanie elektroniczne wniosku klikając </w:t>
      </w:r>
      <w:r w:rsidRPr="00400CAF">
        <w:rPr>
          <w:i/>
          <w:color w:val="FF0000"/>
          <w:u w:val="single"/>
        </w:rPr>
        <w:t>zatwierdź</w:t>
      </w:r>
      <w:r w:rsidRPr="00400CAF">
        <w:rPr>
          <w:color w:val="FF0000"/>
        </w:rPr>
        <w:t>.</w:t>
      </w:r>
    </w:p>
    <w:p w:rsidR="007776B7" w:rsidRDefault="007776B7" w:rsidP="004F72DD">
      <w:pPr>
        <w:rPr>
          <w:color w:val="00B050"/>
        </w:rPr>
      </w:pPr>
      <w:r w:rsidRPr="002B65C2">
        <w:rPr>
          <w:color w:val="00B050"/>
        </w:rPr>
        <w:t xml:space="preserve">System </w:t>
      </w:r>
      <w:r w:rsidR="00617C24">
        <w:rPr>
          <w:color w:val="00B050"/>
        </w:rPr>
        <w:t>powróci</w:t>
      </w:r>
      <w:r w:rsidRPr="002B65C2">
        <w:rPr>
          <w:color w:val="00B050"/>
        </w:rPr>
        <w:t xml:space="preserve"> do listy wniosków</w:t>
      </w:r>
      <w:r w:rsidR="00617C24">
        <w:rPr>
          <w:color w:val="00B050"/>
        </w:rPr>
        <w:t>.</w:t>
      </w:r>
    </w:p>
    <w:p w:rsidR="00400CAF" w:rsidRPr="00400CAF" w:rsidRDefault="00400CAF" w:rsidP="00400CAF">
      <w:pPr>
        <w:rPr>
          <w:color w:val="00B050"/>
        </w:rPr>
      </w:pPr>
      <w:r>
        <w:rPr>
          <w:color w:val="00B050"/>
        </w:rPr>
        <w:t xml:space="preserve">Następnie przy wniosku o statusie </w:t>
      </w:r>
      <w:r>
        <w:rPr>
          <w:i/>
          <w:color w:val="FF0000"/>
        </w:rPr>
        <w:t xml:space="preserve">przekazany </w:t>
      </w:r>
      <w:r>
        <w:rPr>
          <w:color w:val="00B050"/>
        </w:rPr>
        <w:t>należy wybrać operację:</w:t>
      </w:r>
      <w:r>
        <w:t xml:space="preserve"> </w:t>
      </w:r>
      <w:r>
        <w:rPr>
          <w:i/>
          <w:color w:val="FF0000"/>
          <w:u w:val="single"/>
        </w:rPr>
        <w:t>drukuj</w:t>
      </w:r>
      <w:r>
        <w:rPr>
          <w:i/>
          <w:color w:val="FF0000"/>
        </w:rPr>
        <w:t xml:space="preserve"> </w:t>
      </w:r>
      <w:r w:rsidRPr="00617C24">
        <w:rPr>
          <w:i/>
          <w:color w:val="00B050"/>
        </w:rPr>
        <w:t>→</w:t>
      </w:r>
      <w:r>
        <w:rPr>
          <w:i/>
          <w:color w:val="FF0000"/>
        </w:rPr>
        <w:t xml:space="preserve"> Dalej</w:t>
      </w:r>
      <w:r w:rsidRPr="00400CAF">
        <w:rPr>
          <w:i/>
          <w:color w:val="00B050"/>
        </w:rPr>
        <w:t>→</w:t>
      </w:r>
    </w:p>
    <w:p w:rsidR="00400CAF" w:rsidRDefault="00400CAF" w:rsidP="004F72DD">
      <w:pPr>
        <w:rPr>
          <w:color w:val="00B050"/>
        </w:rPr>
      </w:pPr>
    </w:p>
    <w:p w:rsidR="007A2034" w:rsidRDefault="00400CAF" w:rsidP="00400CAF">
      <w:pPr>
        <w:jc w:val="center"/>
        <w:rPr>
          <w:color w:val="00B05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C260CB" wp14:editId="6A08000B">
                <wp:simplePos x="0" y="0"/>
                <wp:positionH relativeFrom="margin">
                  <wp:align>right</wp:align>
                </wp:positionH>
                <wp:positionV relativeFrom="paragraph">
                  <wp:posOffset>3163355</wp:posOffset>
                </wp:positionV>
                <wp:extent cx="549875" cy="172960"/>
                <wp:effectExtent l="0" t="0" r="22225" b="17780"/>
                <wp:wrapNone/>
                <wp:docPr id="76" name="Strzałka w lew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75" cy="172960"/>
                        </a:xfrm>
                        <a:prstGeom prst="lef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033F" id="Strzałka w lewo 76" o:spid="_x0000_s1026" type="#_x0000_t66" style="position:absolute;margin-left:-7.9pt;margin-top:249.1pt;width:43.3pt;height:13.6pt;z-index:2517248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" adj="3397" fillcolor="#c0504d" strokecolor="#8c3836" strokeweight="2pt">
                <w10:wrap anchorx="margin"/>
              </v:shape>
            </w:pict>
          </mc:Fallback>
        </mc:AlternateContent>
      </w:r>
      <w:r w:rsidR="007A2034">
        <w:rPr>
          <w:noProof/>
          <w:color w:val="00B050"/>
          <w:lang w:eastAsia="pl-PL"/>
        </w:rPr>
        <w:drawing>
          <wp:inline distT="0" distB="0" distL="0" distR="0" wp14:anchorId="67ADEFD9">
            <wp:extent cx="5270740" cy="3512273"/>
            <wp:effectExtent l="0" t="0" r="635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759" cy="3542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5C2" w:rsidRDefault="002B65C2" w:rsidP="004F72DD">
      <w:pPr>
        <w:rPr>
          <w:noProof/>
          <w:color w:val="00B050"/>
          <w:lang w:eastAsia="pl-PL"/>
        </w:rPr>
      </w:pPr>
    </w:p>
    <w:p w:rsidR="00400CAF" w:rsidRDefault="00400CAF" w:rsidP="004F72DD">
      <w:pPr>
        <w:rPr>
          <w:noProof/>
          <w:color w:val="00B050"/>
          <w:lang w:eastAsia="pl-PL"/>
        </w:rPr>
      </w:pPr>
    </w:p>
    <w:p w:rsidR="00400CAF" w:rsidRDefault="00400CAF" w:rsidP="004F72DD">
      <w:pPr>
        <w:rPr>
          <w:noProof/>
          <w:color w:val="00B050"/>
          <w:lang w:eastAsia="pl-PL"/>
        </w:rPr>
      </w:pPr>
      <w:r>
        <w:rPr>
          <w:noProof/>
          <w:color w:val="00B050"/>
          <w:lang w:eastAsia="pl-PL"/>
        </w:rPr>
        <w:t xml:space="preserve">W kolejnym oknie klikamy w </w:t>
      </w:r>
      <w:r>
        <w:rPr>
          <w:i/>
          <w:color w:val="FF0000"/>
          <w:u w:val="single"/>
        </w:rPr>
        <w:t>pobierz plik</w:t>
      </w:r>
      <w:r>
        <w:rPr>
          <w:color w:val="FF0000"/>
        </w:rPr>
        <w:t>.</w:t>
      </w:r>
    </w:p>
    <w:p w:rsidR="00400CAF" w:rsidRPr="002B65C2" w:rsidRDefault="00400CAF" w:rsidP="00400CAF">
      <w:pPr>
        <w:jc w:val="center"/>
        <w:rPr>
          <w:color w:val="00B05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EFB0B4" wp14:editId="7E5AD249">
                <wp:simplePos x="0" y="0"/>
                <wp:positionH relativeFrom="margin">
                  <wp:posOffset>3136805</wp:posOffset>
                </wp:positionH>
                <wp:positionV relativeFrom="paragraph">
                  <wp:posOffset>3371024</wp:posOffset>
                </wp:positionV>
                <wp:extent cx="549875" cy="172960"/>
                <wp:effectExtent l="0" t="0" r="22225" b="17780"/>
                <wp:wrapNone/>
                <wp:docPr id="81" name="Strzałka w lew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75" cy="172960"/>
                        </a:xfrm>
                        <a:prstGeom prst="leftArrow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7236" id="Strzałka w lewo 81" o:spid="_x0000_s1026" type="#_x0000_t66" style="position:absolute;margin-left:247pt;margin-top:265.45pt;width:43.3pt;height:13.6pt;z-index:251728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" adj="3397" fillcolor="#c0504d" strokecolor="#8c3836" strokeweight="2pt">
                <w10:wrap anchorx="margin"/>
              </v:shape>
            </w:pict>
          </mc:Fallback>
        </mc:AlternateContent>
      </w:r>
      <w:r>
        <w:rPr>
          <w:noProof/>
          <w:color w:val="00B050"/>
          <w:lang w:eastAsia="pl-PL"/>
        </w:rPr>
        <w:drawing>
          <wp:inline distT="0" distB="0" distL="0" distR="0" wp14:anchorId="26FC1A07">
            <wp:extent cx="5141344" cy="4305260"/>
            <wp:effectExtent l="0" t="0" r="2540" b="63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00" cy="4312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A9A" w:rsidRPr="00400CAF" w:rsidRDefault="00400CAF" w:rsidP="004F72DD">
      <w:pPr>
        <w:rPr>
          <w:color w:val="00B050"/>
        </w:rPr>
      </w:pPr>
      <w:r w:rsidRPr="00400CAF">
        <w:rPr>
          <w:color w:val="00B050"/>
        </w:rPr>
        <w:t>Pobrany plik powinien otworzyć się w formie pli</w:t>
      </w:r>
      <w:r>
        <w:rPr>
          <w:color w:val="00B050"/>
        </w:rPr>
        <w:t>ku pdf, który należy wydrukować, podpisać i przesłać do WOW NFZ.</w:t>
      </w:r>
    </w:p>
    <w:sectPr w:rsidR="00980A9A" w:rsidRPr="00400CAF" w:rsidSect="00FE6841">
      <w:footerReference w:type="default" r:id="rId17"/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600" w:rsidRDefault="00540600" w:rsidP="00CC38A3">
      <w:pPr>
        <w:spacing w:after="0" w:line="240" w:lineRule="auto"/>
      </w:pPr>
      <w:r>
        <w:separator/>
      </w:r>
    </w:p>
  </w:endnote>
  <w:endnote w:type="continuationSeparator" w:id="0">
    <w:p w:rsidR="00540600" w:rsidRDefault="00540600" w:rsidP="00CC3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9483247"/>
      <w:docPartObj>
        <w:docPartGallery w:val="Page Numbers (Bottom of Page)"/>
        <w:docPartUnique/>
      </w:docPartObj>
    </w:sdtPr>
    <w:sdtEndPr/>
    <w:sdtContent>
      <w:p w:rsidR="00214C36" w:rsidRDefault="00214C3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265">
          <w:rPr>
            <w:noProof/>
          </w:rPr>
          <w:t>5</w:t>
        </w:r>
        <w:r>
          <w:fldChar w:fldCharType="end"/>
        </w:r>
      </w:p>
    </w:sdtContent>
  </w:sdt>
  <w:p w:rsidR="00214C36" w:rsidRDefault="00214C3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600" w:rsidRDefault="00540600" w:rsidP="00CC38A3">
      <w:pPr>
        <w:spacing w:after="0" w:line="240" w:lineRule="auto"/>
      </w:pPr>
      <w:r>
        <w:separator/>
      </w:r>
    </w:p>
  </w:footnote>
  <w:footnote w:type="continuationSeparator" w:id="0">
    <w:p w:rsidR="00540600" w:rsidRDefault="00540600" w:rsidP="00CC3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20187"/>
    <w:multiLevelType w:val="hybridMultilevel"/>
    <w:tmpl w:val="A9E2B796"/>
    <w:lvl w:ilvl="0" w:tplc="56B865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63710D3"/>
    <w:multiLevelType w:val="hybridMultilevel"/>
    <w:tmpl w:val="2280D1D4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6E5"/>
    <w:rsid w:val="000363E5"/>
    <w:rsid w:val="00041B0A"/>
    <w:rsid w:val="00077C6B"/>
    <w:rsid w:val="00084424"/>
    <w:rsid w:val="000A4548"/>
    <w:rsid w:val="000B5D5B"/>
    <w:rsid w:val="000E01B9"/>
    <w:rsid w:val="001039A5"/>
    <w:rsid w:val="00110BDA"/>
    <w:rsid w:val="00114490"/>
    <w:rsid w:val="0014706E"/>
    <w:rsid w:val="00155811"/>
    <w:rsid w:val="001A1F2F"/>
    <w:rsid w:val="001C1F73"/>
    <w:rsid w:val="001D3AD0"/>
    <w:rsid w:val="001D46D1"/>
    <w:rsid w:val="002028A5"/>
    <w:rsid w:val="00214C36"/>
    <w:rsid w:val="002345C5"/>
    <w:rsid w:val="00262186"/>
    <w:rsid w:val="00291BF9"/>
    <w:rsid w:val="002A4EBD"/>
    <w:rsid w:val="002B65C2"/>
    <w:rsid w:val="002F416D"/>
    <w:rsid w:val="002F49F6"/>
    <w:rsid w:val="003412C0"/>
    <w:rsid w:val="0039404F"/>
    <w:rsid w:val="00397329"/>
    <w:rsid w:val="003A2265"/>
    <w:rsid w:val="003A42A5"/>
    <w:rsid w:val="003C027B"/>
    <w:rsid w:val="003D6862"/>
    <w:rsid w:val="003F36E5"/>
    <w:rsid w:val="00400CAF"/>
    <w:rsid w:val="004238D4"/>
    <w:rsid w:val="00437E3D"/>
    <w:rsid w:val="00452039"/>
    <w:rsid w:val="00472F3C"/>
    <w:rsid w:val="004C3DCF"/>
    <w:rsid w:val="004C58AA"/>
    <w:rsid w:val="004C6706"/>
    <w:rsid w:val="004E7D98"/>
    <w:rsid w:val="004F72DD"/>
    <w:rsid w:val="004F7F8A"/>
    <w:rsid w:val="00506C26"/>
    <w:rsid w:val="00540600"/>
    <w:rsid w:val="00564802"/>
    <w:rsid w:val="005A7CCB"/>
    <w:rsid w:val="005D12E9"/>
    <w:rsid w:val="005F1D85"/>
    <w:rsid w:val="005F1E76"/>
    <w:rsid w:val="00617C24"/>
    <w:rsid w:val="00651C52"/>
    <w:rsid w:val="006635F4"/>
    <w:rsid w:val="00672D1E"/>
    <w:rsid w:val="006734D3"/>
    <w:rsid w:val="0068092C"/>
    <w:rsid w:val="00681437"/>
    <w:rsid w:val="006A2092"/>
    <w:rsid w:val="006B3720"/>
    <w:rsid w:val="006F765F"/>
    <w:rsid w:val="007720A5"/>
    <w:rsid w:val="007776B7"/>
    <w:rsid w:val="00795847"/>
    <w:rsid w:val="007A2034"/>
    <w:rsid w:val="007C5C61"/>
    <w:rsid w:val="007D74A9"/>
    <w:rsid w:val="007F4719"/>
    <w:rsid w:val="00817FCF"/>
    <w:rsid w:val="00837DF8"/>
    <w:rsid w:val="00872730"/>
    <w:rsid w:val="008752C6"/>
    <w:rsid w:val="008A32D1"/>
    <w:rsid w:val="008F45C7"/>
    <w:rsid w:val="00913747"/>
    <w:rsid w:val="00946876"/>
    <w:rsid w:val="00980A9A"/>
    <w:rsid w:val="00983776"/>
    <w:rsid w:val="009B3385"/>
    <w:rsid w:val="00A00326"/>
    <w:rsid w:val="00A30089"/>
    <w:rsid w:val="00A44566"/>
    <w:rsid w:val="00AC1749"/>
    <w:rsid w:val="00AE3F36"/>
    <w:rsid w:val="00B166E5"/>
    <w:rsid w:val="00B3510A"/>
    <w:rsid w:val="00B40027"/>
    <w:rsid w:val="00B52DEF"/>
    <w:rsid w:val="00B975F1"/>
    <w:rsid w:val="00BA4213"/>
    <w:rsid w:val="00BA5A24"/>
    <w:rsid w:val="00BB4EB7"/>
    <w:rsid w:val="00BB7A47"/>
    <w:rsid w:val="00BC1939"/>
    <w:rsid w:val="00BE7891"/>
    <w:rsid w:val="00C05E61"/>
    <w:rsid w:val="00C1035D"/>
    <w:rsid w:val="00C1610A"/>
    <w:rsid w:val="00C6690B"/>
    <w:rsid w:val="00C75266"/>
    <w:rsid w:val="00CB18DE"/>
    <w:rsid w:val="00CC38A3"/>
    <w:rsid w:val="00CD4D23"/>
    <w:rsid w:val="00CE133A"/>
    <w:rsid w:val="00D14D46"/>
    <w:rsid w:val="00D30EE0"/>
    <w:rsid w:val="00D763A5"/>
    <w:rsid w:val="00D90CA3"/>
    <w:rsid w:val="00DD0720"/>
    <w:rsid w:val="00E93691"/>
    <w:rsid w:val="00EE2E23"/>
    <w:rsid w:val="00F15D0A"/>
    <w:rsid w:val="00F1784A"/>
    <w:rsid w:val="00F51A78"/>
    <w:rsid w:val="00F74629"/>
    <w:rsid w:val="00F824C9"/>
    <w:rsid w:val="00FC6792"/>
    <w:rsid w:val="00FE6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AD3051-CA82-4F06-AE35-BD7D1ED7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A20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F3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6E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C3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38A3"/>
  </w:style>
  <w:style w:type="paragraph" w:styleId="Stopka">
    <w:name w:val="footer"/>
    <w:basedOn w:val="Normalny"/>
    <w:link w:val="StopkaZnak"/>
    <w:uiPriority w:val="99"/>
    <w:unhideWhenUsed/>
    <w:rsid w:val="00CC3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38A3"/>
  </w:style>
  <w:style w:type="paragraph" w:styleId="Akapitzlist">
    <w:name w:val="List Paragraph"/>
    <w:basedOn w:val="Normalny"/>
    <w:uiPriority w:val="34"/>
    <w:qFormat/>
    <w:rsid w:val="00AC1749"/>
    <w:pPr>
      <w:spacing w:after="160" w:line="259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A4213"/>
    <w:rPr>
      <w:color w:val="0000FF" w:themeColor="hyperlink"/>
      <w:u w:val="single"/>
    </w:rPr>
  </w:style>
  <w:style w:type="paragraph" w:styleId="Poprawka">
    <w:name w:val="Revision"/>
    <w:hidden/>
    <w:uiPriority w:val="99"/>
    <w:semiHidden/>
    <w:rsid w:val="003412C0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412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12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12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12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12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77FF3-5EB8-4E03-A7A0-B90661E74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231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MOW NFZ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Mariolla</dc:creator>
  <cp:lastModifiedBy>Piszczek Jacek</cp:lastModifiedBy>
  <cp:revision>3</cp:revision>
  <cp:lastPrinted>2017-11-15T14:24:00Z</cp:lastPrinted>
  <dcterms:created xsi:type="dcterms:W3CDTF">2017-11-17T11:22:00Z</dcterms:created>
  <dcterms:modified xsi:type="dcterms:W3CDTF">2017-11-17T11:22:00Z</dcterms:modified>
</cp:coreProperties>
</file>