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79F" w:rsidRDefault="009332D7" w:rsidP="009332D7">
      <w:pPr>
        <w:pStyle w:val="NormalnyWeb"/>
        <w:jc w:val="center"/>
        <w:rPr>
          <w:rStyle w:val="Pogrubienie"/>
          <w:rFonts w:asciiTheme="minorHAnsi" w:hAnsiTheme="minorHAnsi" w:cstheme="minorHAnsi"/>
          <w:sz w:val="28"/>
          <w:szCs w:val="28"/>
        </w:rPr>
      </w:pPr>
      <w:r w:rsidRPr="00CC65A2">
        <w:rPr>
          <w:rStyle w:val="Pogrubienie"/>
          <w:rFonts w:asciiTheme="minorHAnsi" w:hAnsiTheme="minorHAnsi" w:cstheme="minorHAnsi"/>
          <w:sz w:val="28"/>
          <w:szCs w:val="28"/>
        </w:rPr>
        <w:t>KOMUNIKAT</w:t>
      </w:r>
      <w:r w:rsidRPr="00CC65A2">
        <w:rPr>
          <w:rFonts w:asciiTheme="minorHAnsi" w:hAnsiTheme="minorHAnsi" w:cstheme="minorHAnsi"/>
          <w:b/>
          <w:bCs/>
          <w:sz w:val="28"/>
          <w:szCs w:val="28"/>
        </w:rPr>
        <w:br/>
      </w:r>
      <w:r w:rsidRPr="00CC65A2">
        <w:rPr>
          <w:rStyle w:val="Pogrubienie"/>
          <w:rFonts w:asciiTheme="minorHAnsi" w:hAnsiTheme="minorHAnsi" w:cstheme="minorHAnsi"/>
          <w:sz w:val="28"/>
          <w:szCs w:val="28"/>
        </w:rPr>
        <w:t xml:space="preserve">DLA ŚWIADCZENIODAWCÓW – KONKURS OFERT W RODZAJU </w:t>
      </w:r>
    </w:p>
    <w:p w:rsidR="009332D7" w:rsidRPr="00CC65A2" w:rsidRDefault="0055579F" w:rsidP="009332D7">
      <w:pPr>
        <w:pStyle w:val="NormalnyWeb"/>
        <w:jc w:val="center"/>
        <w:rPr>
          <w:rStyle w:val="Pogrubienie"/>
          <w:rFonts w:asciiTheme="minorHAnsi" w:hAnsiTheme="minorHAnsi" w:cstheme="minorHAnsi"/>
          <w:sz w:val="28"/>
          <w:szCs w:val="28"/>
          <w:u w:val="single"/>
        </w:rPr>
      </w:pPr>
      <w:r>
        <w:rPr>
          <w:rStyle w:val="Pogrubienie"/>
          <w:rFonts w:asciiTheme="minorHAnsi" w:hAnsiTheme="minorHAnsi" w:cstheme="minorHAnsi"/>
          <w:sz w:val="28"/>
          <w:szCs w:val="28"/>
        </w:rPr>
        <w:t>REHABILITACJA LECZNICZA</w:t>
      </w:r>
    </w:p>
    <w:p w:rsidR="009332D7" w:rsidRPr="00CC65A2" w:rsidRDefault="009332D7" w:rsidP="009332D7">
      <w:pPr>
        <w:pStyle w:val="NormalnyWeb"/>
        <w:rPr>
          <w:rFonts w:asciiTheme="minorHAnsi" w:hAnsiTheme="minorHAnsi" w:cstheme="minorHAnsi"/>
        </w:rPr>
      </w:pPr>
    </w:p>
    <w:p w:rsidR="009332D7" w:rsidRPr="00CC65A2" w:rsidRDefault="009332D7" w:rsidP="009332D7">
      <w:pPr>
        <w:pStyle w:val="NormalnyWeb"/>
        <w:spacing w:line="360" w:lineRule="auto"/>
        <w:ind w:firstLine="709"/>
        <w:jc w:val="both"/>
        <w:rPr>
          <w:rFonts w:asciiTheme="minorHAnsi" w:hAnsiTheme="minorHAnsi" w:cstheme="minorHAnsi"/>
          <w:szCs w:val="28"/>
        </w:rPr>
      </w:pPr>
      <w:r w:rsidRPr="00CC65A2">
        <w:rPr>
          <w:rFonts w:asciiTheme="minorHAnsi" w:hAnsiTheme="minorHAnsi" w:cstheme="minorHAnsi"/>
          <w:szCs w:val="28"/>
        </w:rPr>
        <w:t>Wielkopolski Oddział Wojewód</w:t>
      </w:r>
      <w:r w:rsidR="002B2D23">
        <w:rPr>
          <w:rFonts w:asciiTheme="minorHAnsi" w:hAnsiTheme="minorHAnsi" w:cstheme="minorHAnsi"/>
          <w:szCs w:val="28"/>
        </w:rPr>
        <w:t>zki Narodowego Funduszu Zdrowia</w:t>
      </w:r>
      <w:r w:rsidR="00613AF5">
        <w:rPr>
          <w:rFonts w:asciiTheme="minorHAnsi" w:hAnsiTheme="minorHAnsi" w:cstheme="minorHAnsi"/>
          <w:szCs w:val="28"/>
        </w:rPr>
        <w:t xml:space="preserve"> </w:t>
      </w:r>
      <w:r w:rsidR="002B2D23">
        <w:rPr>
          <w:rFonts w:asciiTheme="minorHAnsi" w:hAnsiTheme="minorHAnsi" w:cstheme="minorHAnsi"/>
          <w:szCs w:val="28"/>
        </w:rPr>
        <w:t>w Poznaniu przedstawi</w:t>
      </w:r>
      <w:r w:rsidR="00703A2E">
        <w:rPr>
          <w:rFonts w:asciiTheme="minorHAnsi" w:hAnsiTheme="minorHAnsi" w:cstheme="minorHAnsi"/>
          <w:szCs w:val="28"/>
        </w:rPr>
        <w:t xml:space="preserve">a </w:t>
      </w:r>
      <w:r w:rsidR="007F5804">
        <w:rPr>
          <w:rFonts w:asciiTheme="minorHAnsi" w:hAnsiTheme="minorHAnsi" w:cstheme="minorHAnsi"/>
          <w:szCs w:val="28"/>
        </w:rPr>
        <w:t>cenę oczekiwaną w postępowaniu</w:t>
      </w:r>
      <w:r w:rsidR="00703A2E">
        <w:rPr>
          <w:rFonts w:asciiTheme="minorHAnsi" w:hAnsiTheme="minorHAnsi" w:cstheme="minorHAnsi"/>
          <w:szCs w:val="28"/>
        </w:rPr>
        <w:t xml:space="preserve"> w sprawie zawarcia umów</w:t>
      </w:r>
      <w:r w:rsidR="002B2D23">
        <w:rPr>
          <w:rFonts w:asciiTheme="minorHAnsi" w:hAnsiTheme="minorHAnsi" w:cstheme="minorHAnsi"/>
          <w:szCs w:val="28"/>
        </w:rPr>
        <w:t xml:space="preserve"> o udzielanie świadczeń opieki </w:t>
      </w:r>
      <w:r w:rsidR="0055579F">
        <w:rPr>
          <w:rFonts w:asciiTheme="minorHAnsi" w:hAnsiTheme="minorHAnsi" w:cstheme="minorHAnsi"/>
          <w:szCs w:val="28"/>
        </w:rPr>
        <w:t>zdrowotnej w rodzaju reh</w:t>
      </w:r>
      <w:r w:rsidR="00703A2E">
        <w:rPr>
          <w:rFonts w:asciiTheme="minorHAnsi" w:hAnsiTheme="minorHAnsi" w:cstheme="minorHAnsi"/>
          <w:szCs w:val="28"/>
        </w:rPr>
        <w:t>a</w:t>
      </w:r>
      <w:r w:rsidR="007F5804">
        <w:rPr>
          <w:rFonts w:asciiTheme="minorHAnsi" w:hAnsiTheme="minorHAnsi" w:cstheme="minorHAnsi"/>
          <w:szCs w:val="28"/>
        </w:rPr>
        <w:t xml:space="preserve">bilitacja lecznicza, ogłoszonym </w:t>
      </w:r>
      <w:bookmarkStart w:id="0" w:name="_GoBack"/>
      <w:bookmarkEnd w:id="0"/>
      <w:r w:rsidR="0055579F">
        <w:rPr>
          <w:rFonts w:asciiTheme="minorHAnsi" w:hAnsiTheme="minorHAnsi" w:cstheme="minorHAnsi"/>
          <w:szCs w:val="28"/>
        </w:rPr>
        <w:t xml:space="preserve">w dniu         </w:t>
      </w:r>
      <w:r w:rsidR="002C374D">
        <w:rPr>
          <w:rFonts w:asciiTheme="minorHAnsi" w:hAnsiTheme="minorHAnsi" w:cstheme="minorHAnsi"/>
          <w:szCs w:val="28"/>
        </w:rPr>
        <w:t xml:space="preserve">                 </w:t>
      </w:r>
      <w:r w:rsidR="00703A2E">
        <w:rPr>
          <w:rFonts w:asciiTheme="minorHAnsi" w:hAnsiTheme="minorHAnsi" w:cstheme="minorHAnsi"/>
          <w:szCs w:val="28"/>
        </w:rPr>
        <w:t xml:space="preserve"> </w:t>
      </w:r>
      <w:r w:rsidR="007F5804">
        <w:rPr>
          <w:rFonts w:asciiTheme="minorHAnsi" w:hAnsiTheme="minorHAnsi" w:cstheme="minorHAnsi"/>
          <w:szCs w:val="28"/>
        </w:rPr>
        <w:t>9</w:t>
      </w:r>
      <w:r w:rsidR="002C374D">
        <w:rPr>
          <w:rFonts w:asciiTheme="minorHAnsi" w:hAnsiTheme="minorHAnsi" w:cstheme="minorHAnsi"/>
          <w:szCs w:val="28"/>
        </w:rPr>
        <w:t xml:space="preserve"> maja </w:t>
      </w:r>
      <w:r w:rsidR="00703A2E">
        <w:rPr>
          <w:rFonts w:asciiTheme="minorHAnsi" w:hAnsiTheme="minorHAnsi" w:cstheme="minorHAnsi"/>
          <w:szCs w:val="28"/>
        </w:rPr>
        <w:t>2017 roku.</w:t>
      </w:r>
    </w:p>
    <w:p w:rsidR="009332D7" w:rsidRPr="002B2D23" w:rsidRDefault="009332D7" w:rsidP="002B2D23">
      <w:pPr>
        <w:jc w:val="center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3919"/>
        <w:gridCol w:w="3021"/>
      </w:tblGrid>
      <w:tr w:rsidR="00703A2E" w:rsidTr="00703A2E">
        <w:trPr>
          <w:trHeight w:val="789"/>
        </w:trPr>
        <w:tc>
          <w:tcPr>
            <w:tcW w:w="2122" w:type="dxa"/>
          </w:tcPr>
          <w:p w:rsidR="00703A2E" w:rsidRPr="00703A2E" w:rsidRDefault="00703A2E" w:rsidP="00703A2E">
            <w:pPr>
              <w:jc w:val="center"/>
              <w:rPr>
                <w:b/>
                <w:sz w:val="24"/>
                <w:szCs w:val="24"/>
              </w:rPr>
            </w:pPr>
            <w:r w:rsidRPr="00703A2E">
              <w:rPr>
                <w:b/>
                <w:sz w:val="24"/>
                <w:szCs w:val="24"/>
              </w:rPr>
              <w:t>KOD</w:t>
            </w:r>
          </w:p>
        </w:tc>
        <w:tc>
          <w:tcPr>
            <w:tcW w:w="3919" w:type="dxa"/>
          </w:tcPr>
          <w:p w:rsidR="00703A2E" w:rsidRPr="00703A2E" w:rsidRDefault="00703A2E" w:rsidP="00703A2E">
            <w:pPr>
              <w:jc w:val="center"/>
              <w:rPr>
                <w:b/>
                <w:sz w:val="24"/>
                <w:szCs w:val="24"/>
              </w:rPr>
            </w:pPr>
            <w:r w:rsidRPr="00703A2E">
              <w:rPr>
                <w:b/>
                <w:sz w:val="24"/>
                <w:szCs w:val="24"/>
              </w:rPr>
              <w:t>ZAKRES</w:t>
            </w:r>
          </w:p>
        </w:tc>
        <w:tc>
          <w:tcPr>
            <w:tcW w:w="3021" w:type="dxa"/>
          </w:tcPr>
          <w:p w:rsidR="00703A2E" w:rsidRPr="00703A2E" w:rsidRDefault="00703A2E" w:rsidP="00703A2E">
            <w:pPr>
              <w:jc w:val="center"/>
              <w:rPr>
                <w:b/>
                <w:sz w:val="24"/>
                <w:szCs w:val="24"/>
              </w:rPr>
            </w:pPr>
            <w:r w:rsidRPr="00703A2E">
              <w:rPr>
                <w:rFonts w:cstheme="minorHAnsi"/>
                <w:b/>
                <w:sz w:val="24"/>
                <w:szCs w:val="24"/>
              </w:rPr>
              <w:t>CENA- wartość jednostki rozliczeniowej (punkt)</w:t>
            </w:r>
          </w:p>
        </w:tc>
      </w:tr>
      <w:tr w:rsidR="00703A2E" w:rsidRPr="002C06BA" w:rsidTr="00703A2E">
        <w:trPr>
          <w:trHeight w:val="843"/>
        </w:trPr>
        <w:tc>
          <w:tcPr>
            <w:tcW w:w="2122" w:type="dxa"/>
          </w:tcPr>
          <w:p w:rsidR="00703A2E" w:rsidRPr="002C06BA" w:rsidRDefault="00703A2E" w:rsidP="00703A2E">
            <w:pPr>
              <w:rPr>
                <w:sz w:val="24"/>
                <w:szCs w:val="24"/>
              </w:rPr>
            </w:pPr>
            <w:r w:rsidRPr="002C06BA">
              <w:rPr>
                <w:sz w:val="24"/>
                <w:szCs w:val="24"/>
              </w:rPr>
              <w:t>05.1300.207.02</w:t>
            </w:r>
          </w:p>
        </w:tc>
        <w:tc>
          <w:tcPr>
            <w:tcW w:w="3919" w:type="dxa"/>
          </w:tcPr>
          <w:p w:rsidR="00703A2E" w:rsidRPr="002C06BA" w:rsidRDefault="00703A2E" w:rsidP="00703A2E">
            <w:pPr>
              <w:rPr>
                <w:sz w:val="24"/>
                <w:szCs w:val="24"/>
              </w:rPr>
            </w:pPr>
            <w:r w:rsidRPr="002C06BA">
              <w:rPr>
                <w:sz w:val="24"/>
                <w:szCs w:val="24"/>
              </w:rPr>
              <w:t>LEKARSKA AMBULATORYJNA OPIEKA REHABILITACYJNA</w:t>
            </w:r>
          </w:p>
        </w:tc>
        <w:tc>
          <w:tcPr>
            <w:tcW w:w="3021" w:type="dxa"/>
          </w:tcPr>
          <w:p w:rsidR="00703A2E" w:rsidRPr="002C06BA" w:rsidRDefault="00703A2E" w:rsidP="00703A2E">
            <w:pPr>
              <w:jc w:val="center"/>
              <w:rPr>
                <w:sz w:val="24"/>
                <w:szCs w:val="24"/>
              </w:rPr>
            </w:pPr>
            <w:r w:rsidRPr="002C06BA">
              <w:rPr>
                <w:sz w:val="24"/>
                <w:szCs w:val="24"/>
              </w:rPr>
              <w:t>1,14 zł.</w:t>
            </w:r>
          </w:p>
        </w:tc>
      </w:tr>
    </w:tbl>
    <w:p w:rsidR="00703A2E" w:rsidRDefault="00703A2E"/>
    <w:sectPr w:rsidR="00703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15C84"/>
    <w:multiLevelType w:val="hybridMultilevel"/>
    <w:tmpl w:val="DF123978"/>
    <w:lvl w:ilvl="0" w:tplc="79C298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CA6FA8"/>
    <w:multiLevelType w:val="hybridMultilevel"/>
    <w:tmpl w:val="58F04CB8"/>
    <w:lvl w:ilvl="0" w:tplc="0415000F">
      <w:start w:val="1"/>
      <w:numFmt w:val="decimal"/>
      <w:lvlText w:val="%1."/>
      <w:lvlJc w:val="left"/>
      <w:pPr>
        <w:ind w:left="782" w:hanging="360"/>
      </w:p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2D7"/>
    <w:rsid w:val="00202BAB"/>
    <w:rsid w:val="002B2D23"/>
    <w:rsid w:val="002C06BA"/>
    <w:rsid w:val="002C374D"/>
    <w:rsid w:val="00327AA6"/>
    <w:rsid w:val="0055579F"/>
    <w:rsid w:val="00613AF5"/>
    <w:rsid w:val="00703A2E"/>
    <w:rsid w:val="007F5804"/>
    <w:rsid w:val="008B0295"/>
    <w:rsid w:val="008D26B6"/>
    <w:rsid w:val="009332D7"/>
    <w:rsid w:val="00933CC0"/>
    <w:rsid w:val="009E2694"/>
    <w:rsid w:val="00B5678B"/>
    <w:rsid w:val="00BC0D3E"/>
    <w:rsid w:val="00D66A2E"/>
    <w:rsid w:val="00D8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3FFFB8-CE44-428F-AD7D-EB7074B12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32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933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9332D7"/>
    <w:rPr>
      <w:b/>
      <w:bCs/>
    </w:rPr>
  </w:style>
  <w:style w:type="paragraph" w:styleId="Tytu">
    <w:name w:val="Title"/>
    <w:basedOn w:val="Normalny"/>
    <w:link w:val="TytuZnak"/>
    <w:qFormat/>
    <w:rsid w:val="009332D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332D7"/>
    <w:rPr>
      <w:rFonts w:ascii="Times New Roman" w:eastAsia="Times New Roman" w:hAnsi="Times New Roman" w:cs="Times New Roman"/>
      <w:b/>
      <w:snapToGrid w:val="0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2B2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66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A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Wielkopolski OW NFZ</Company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Grunt-Metelska Elżbieta</dc:creator>
  <cp:lastModifiedBy>Zakrzewska-Przedwojska Agnieszka</cp:lastModifiedBy>
  <cp:revision>3</cp:revision>
  <cp:lastPrinted>2017-05-08T09:03:00Z</cp:lastPrinted>
  <dcterms:created xsi:type="dcterms:W3CDTF">2017-05-08T09:04:00Z</dcterms:created>
  <dcterms:modified xsi:type="dcterms:W3CDTF">2017-05-09T11:13:00Z</dcterms:modified>
</cp:coreProperties>
</file>